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Sites that were included</w:t>
      </w:r>
    </w:p>
    <w:p>
      <w:r>
        <w:t>NSABBS0002 Test Set: (Timestamp('2003-08-12 00:00:00'), Timestamp('2005-11-05 00:00:00')), Period: 78</w:t>
        <w:br/>
        <w:br/>
        <w:t>NSTSYB0001 Test Set: (Timestamp('2018-03-24 00:00:00'), Timestamp('2020-04-05 00:00:00')), Period: 77</w:t>
        <w:br/>
        <w:br/>
        <w:t>NSTSYB0003 Test Set: (Timestamp('2007-12-22 00:00:00'), Timestamp('2011-02-24 00:00:00')), Period: 64</w:t>
        <w:br/>
        <w:br/>
        <w:t>NSTSYB0009 Test Set: (Timestamp('2017-01-15 00:00:00'), Timestamp('2020-02-01 00:00:00')), Period: 52</w:t>
        <w:br/>
        <w:br/>
        <w:t>SAAEYB0002 Test Set: (Timestamp('2020-05-16 00:00:00'), Timestamp('2022-12-24 00:00:00')), Period: 55</w:t>
        <w:br/>
        <w:br/>
        <w:t>SAAEYB0004 Test Set: (Timestamp('2006-08-30 00:00:00'), Timestamp('2009-01-10 00:00:00')), Period: 50</w:t>
        <w:br/>
        <w:br/>
        <w:t>SAAEYB0006 Test Set: (Timestamp('1987-09-11 00:00:00'), Timestamp('1993-11-14 00:00:00')), Period: 51</w:t>
        <w:br/>
        <w:br/>
        <w:t>SAAEYB0007 Test Set: (Timestamp('2012-07-05 00:00:00'), Timestamp('2015-10-02 00:00:00')), Period: 57</w:t>
        <w:br/>
        <w:br/>
        <w:t>SAAEYB0008 Test Set: (Timestamp('2012-09-07 00:00:00'), Timestamp('2015-05-27 00:00:00')), Period: 52</w:t>
        <w:br/>
        <w:br/>
        <w:t>SAAEYB0009 Test Set: (Timestamp('1998-10-11 00:00:00'), Timestamp('2004-01-05 00:00:00')), Period: 59</w:t>
        <w:br/>
        <w:br/>
        <w:t>SAAEYB0010 Test Set: (Timestamp('2006-11-18 00:00:00'), Timestamp('2009-08-30 00:00:00')), Period: 55</w:t>
        <w:br/>
        <w:br/>
        <w:t>SAAEYB0011 Test Set: (Timestamp('2012-06-19 00:00:00'), Timestamp('2015-02-28 00:00:00')), Period: 51</w:t>
        <w:br/>
        <w:br/>
        <w:t>SAAEYB0012 Test Set: (Timestamp('2015-11-19 00:00:00'), Timestamp('2018-04-25 00:00:00')), Period: 54</w:t>
        <w:br/>
        <w:br/>
        <w:t>SAAEYB0013 Test Set: (Timestamp('2015-08-15 00:00:00'), Timestamp('2017-12-10 00:00:00')), Period: 53</w:t>
        <w:br/>
        <w:br/>
        <w:t>SAAEYB0021 Test Set: (Timestamp('2017-12-25 00:00:00'), Timestamp('2020-01-24 00:00:00')), Period: 59</w:t>
        <w:br/>
        <w:br/>
        <w:t>SAAEYB0022 Test Set: (Timestamp('1998-12-05 00:00:00'), Timestamp('2003-07-20 00:00:00')), Period: 61</w:t>
        <w:br/>
        <w:br/>
        <w:t>SAAEYB0023 Test Set: (Timestamp('2011-09-28 00:00:00'), Timestamp('2015-03-31 00:00:00')), Period: 60</w:t>
        <w:br/>
        <w:br/>
        <w:t>SAAEYB0025 Test Set: (Timestamp('2003-12-27 00:00:00'), Timestamp('2006-07-12 00:00:00')), Period: 88</w:t>
        <w:br/>
        <w:br/>
        <w:t>SAAEYB0026 Test Set: (Timestamp('2014-02-24 00:00:00'), Timestamp('2016-11-27 00:00:00')), Period: 82</w:t>
        <w:br/>
        <w:br/>
        <w:t>SAAEYB0027 Test Set: (Timestamp('2018-11-17 00:00:00'), Timestamp('2020-09-03 00:00:00')), Period: 77</w:t>
        <w:br/>
        <w:br/>
        <w:t>SAAEYB0028 Test Set: (Timestamp('2020-09-04 00:00:00'), Timestamp('2022-12-31 00:00:00')), Period: 62</w:t>
        <w:br/>
        <w:br/>
        <w:t>SAAEYB0030 Test Set: (Timestamp('1992-08-07 00:00:00'), Timestamp('1999-03-11 00:00:00')), Period: 107</w:t>
        <w:br/>
        <w:br/>
        <w:t>SAAEYB0031 Test Set: (Timestamp('2017-09-12 00:00:00'), Timestamp('2020-02-26 00:00:00')), Period: 127</w:t>
        <w:br/>
        <w:br/>
        <w:t>SAAKAN0002 Test Set: (Timestamp('2000-02-11 00:00:00'), Timestamp('2004-05-28 00:00:00')), Period: 44</w:t>
        <w:br/>
        <w:br/>
        <w:t>SAAKAN0004 Test Set: (Timestamp('1987-09-11 00:00:00'), Timestamp('1994-01-17 00:00:00')), Period: 44</w:t>
        <w:br/>
        <w:br/>
        <w:t>SAAKAN0005 Test Set: (Timestamp('2020-03-29 00:00:00'), Timestamp('2022-12-24 00:00:00')), Period: 37</w:t>
        <w:br/>
        <w:br/>
        <w:t>SAAKAN0006 Test Set: (Timestamp('2006-08-22 00:00:00'), Timestamp('2009-03-23 00:00:00')), Period: 41</w:t>
        <w:br/>
        <w:br/>
        <w:t>SAAKAN0007 Test Set: (Timestamp('2004-12-22 00:00:00'), Timestamp('2007-11-29 00:00:00')), Period: 49</w:t>
        <w:br/>
        <w:br/>
        <w:t>SAAKAN0008 Test Set: (Timestamp('1987-09-11 00:00:00'), Timestamp('1993-02-15 00:00:00')), Period: 55</w:t>
        <w:br/>
        <w:br/>
        <w:t>SAAKAN0009 Test Set: (Timestamp('2014-10-31 00:00:00'), Timestamp('2017-12-10 00:00:00')), Period: 39</w:t>
        <w:br/>
        <w:br/>
        <w:t>SAAKAN0010 Test Set: (Timestamp('2015-07-15 00:00:00'), Timestamp('2017-12-26 00:00:00')), Period: 79</w:t>
        <w:br/>
        <w:br/>
        <w:t>SAAKAN0012 Test Set: (Timestamp('2000-05-10 00:00:00'), Timestamp('2004-08-08 00:00:00')), Period: 86</w:t>
        <w:br/>
        <w:br/>
        <w:t>SAAMDD0011 Test Set: (Timestamp('1993-10-05 00:00:00'), Timestamp('1999-10-15 00:00:00')), Period: 71</w:t>
        <w:br/>
        <w:br/>
        <w:t>SATFLB0002 Test Set: (Timestamp('2015-06-05 00:00:00'), Timestamp('2018-01-04 00:00:00')), Period: 56</w:t>
        <w:br/>
        <w:br/>
        <w:t>TCABEL0002 Test Set: (Timestamp('2003-11-25 00:00:00'), Timestamp('2006-01-01 00:00:00')), Period: 42</w:t>
        <w:br/>
        <w:br/>
        <w:t>TCATCH0001 Test Set: (Timestamp('1992-12-20 00:00:00'), Timestamp('1996-08-09 00:00:00')), Period: 72</w:t>
        <w:br/>
        <w:br/>
        <w:t>TCATCH0007 Test Set: (Timestamp('2017-10-06 00:00:00'), Timestamp('2020-05-22 00:00:00')), Period: 76</w:t>
        <w:br/>
        <w:br/>
        <w:t>VCAAUA0004 Test Set: (Timestamp('2008-03-10 00:00:00'), Timestamp('2011-03-27 00:00:00')), Period: 59</w:t>
        <w:br/>
        <w:br/>
        <w:t>VCAAUA0008 Test Set: (Timestamp('1998-01-10 00:00:00'), Timestamp('2003-01-16 00:00:00')), Period: 60</w:t>
        <w:br/>
        <w:br/>
        <w:t>VCAAUA0009 Test Set: (Timestamp('2005-05-13 00:00:00'), Timestamp('2008-01-14 00:00:00')), Period: 57</w:t>
        <w:br/>
        <w:br/>
        <w:t>WAAAVW0001 Test Set: (Timestamp('1993-01-02 00:00:00'), Timestamp('1998-01-23 00:00:00')), Period: 130</w:t>
        <w:br/>
        <w:br/>
        <w:t>WAAAVW0002 Test Set: (Timestamp('1998-06-16 00:00:00'), Timestamp('2003-07-25 00:00:00')), Period: 134</w:t>
        <w:br/>
        <w:br/>
        <w:t>WAAAVW0007 Test Set: (Timestamp('2004-01-07 00:00:00'), Timestamp('2006-07-07 00:00:00')), Period: 85</w:t>
        <w:br/>
        <w:br/>
        <w:t>WAACOO0001 Test Set: (Timestamp('2007-01-01 00:00:00'), Timestamp('2009-10-29 00:00:00')), Period: 76</w:t>
        <w:br/>
        <w:br/>
        <w:t>WAACOO0003 Test Set: (Timestamp('2004-02-02 00:00:00'), Timestamp('2006-11-22 00:00:00')), Period: 76</w:t>
        <w:br/>
        <w:br/>
        <w:t>WAACOO0004 Test Set: (Timestamp('1987-09-15 00:00:00'), Timestamp('1993-11-02 00:00:00')), Period: 76</w:t>
        <w:br/>
        <w:br/>
        <w:t>WAACOO0006 Test Set: (Timestamp('2009-10-05 00:00:00'), Timestamp('2013-07-20 00:00:00')), Period: 76</w:t>
        <w:br/>
        <w:br/>
        <w:t>WAACOO0007 Test Set: (Timestamp('2009-05-30 00:00:00'), Timestamp('2013-03-22 00:00:00')), Period: 75</w:t>
        <w:br/>
        <w:br/>
        <w:t>WAAESP0001 Test Set: (Timestamp('2020-05-11 00:00:00'), Timestamp('2022-12-19 00:00:00')), Period: 55</w:t>
        <w:br/>
        <w:br/>
        <w:t>WAAGES0001 Test Set: (Timestamp('2006-02-19 00:00:00'), Timestamp('2009-02-19 00:00:00')), Period: 85</w:t>
        <w:br/>
        <w:br/>
        <w:t>WAAGES0002 Test Set: (Timestamp('2012-11-26 00:00:00'), Timestamp('2015-08-07 00:00:00')), Period: 85</w:t>
        <w:br/>
        <w:br/>
        <w:t>WAAGES0003 Test Set: (Timestamp('1993-07-09 00:00:00'), Timestamp('1999-04-21 00:00:00')), Period: 86</w:t>
        <w:br/>
        <w:br/>
        <w:t>WAAGES0005 Test Set: (Timestamp('2020-04-14 00:00:00'), Timestamp('2022-12-16 00:00:00')), Period: 87</w:t>
        <w:br/>
        <w:br/>
        <w:t>WAAJAF0001 Test Set: (Timestamp('2009-11-29 00:00:00'), Timestamp('2013-07-27 00:00:00')), Period: 47</w:t>
        <w:br/>
        <w:br/>
        <w:t>WAAJAF0003 Test Set: (Timestamp('2009-09-18 00:00:00'), Timestamp('2013-04-03 00:00:00')), Period: 54</w:t>
        <w:br/>
        <w:br/>
        <w:t>WAAMAL0002 Test Set: (Timestamp('2015-02-16 00:00:00'), Timestamp('2017-11-04 00:00:00')), Period: 69</w:t>
        <w:br/>
        <w:br/>
        <w:t>WAAMAL0003 Test Set: (Timestamp('1987-09-15 00:00:00'), Timestamp('1994-04-11 00:00:00')), Period: 69</w:t>
        <w:br/>
        <w:br/>
        <w:t>WAAYAL0008 Test Set: (Timestamp('1993-08-28 00:00:00'), Timestamp('1999-06-26 00:00:00')), Period: 87</w:t>
      </w:r>
    </w:p>
    <w:p>
      <w:r>
        <w:t xml:space="preserve"> </w:t>
      </w:r>
    </w:p>
    <w:p>
      <w:pPr>
        <w:pStyle w:val="Heading1"/>
      </w:pPr>
      <w:r>
        <w:t>Table: MSE of the Random Forest on each output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pv_filter</w:t>
            </w:r>
          </w:p>
        </w:tc>
        <w:tc>
          <w:tcPr>
            <w:tcW w:type="dxa" w:w="1728"/>
          </w:tcPr>
          <w:p>
            <w:r>
              <w:t>npv_filter</w:t>
            </w:r>
          </w:p>
        </w:tc>
        <w:tc>
          <w:tcPr>
            <w:tcW w:type="dxa" w:w="1728"/>
          </w:tcPr>
          <w:p>
            <w:r>
              <w:t>bs_filter</w:t>
            </w:r>
          </w:p>
        </w:tc>
        <w:tc>
          <w:tcPr>
            <w:tcW w:type="dxa" w:w="1728"/>
          </w:tcPr>
          <w:p>
            <w:r>
              <w:t>loss_mean</w:t>
            </w:r>
          </w:p>
        </w:tc>
      </w:tr>
      <w:tr>
        <w:tc>
          <w:tcPr>
            <w:tcW w:type="dxa" w:w="1728"/>
          </w:tcPr>
          <w:p>
            <w:r>
              <w:t>Train</w:t>
            </w:r>
          </w:p>
        </w:tc>
        <w:tc>
          <w:tcPr>
            <w:tcW w:type="dxa" w:w="1728"/>
          </w:tcPr>
          <w:p>
            <w:r>
              <w:t>1.453</w:t>
            </w:r>
          </w:p>
        </w:tc>
        <w:tc>
          <w:tcPr>
            <w:tcW w:type="dxa" w:w="1728"/>
          </w:tcPr>
          <w:p>
            <w:r>
              <w:t>1.338</w:t>
            </w:r>
          </w:p>
        </w:tc>
        <w:tc>
          <w:tcPr>
            <w:tcW w:type="dxa" w:w="1728"/>
          </w:tcPr>
          <w:p>
            <w:r>
              <w:t>1.829</w:t>
            </w:r>
          </w:p>
        </w:tc>
        <w:tc>
          <w:tcPr>
            <w:tcW w:type="dxa" w:w="1728"/>
          </w:tcPr>
          <w:p>
            <w:r>
              <w:t>1.54</w:t>
            </w:r>
          </w:p>
        </w:tc>
      </w:tr>
      <w:tr>
        <w:tc>
          <w:tcPr>
            <w:tcW w:type="dxa" w:w="1728"/>
          </w:tcPr>
          <w:p>
            <w:r>
              <w:t>Test</w:t>
            </w:r>
          </w:p>
        </w:tc>
        <w:tc>
          <w:tcPr>
            <w:tcW w:type="dxa" w:w="1728"/>
          </w:tcPr>
          <w:p>
            <w:r>
              <w:t>21.068</w:t>
            </w:r>
          </w:p>
        </w:tc>
        <w:tc>
          <w:tcPr>
            <w:tcW w:type="dxa" w:w="1728"/>
          </w:tcPr>
          <w:p>
            <w:r>
              <w:t>21.299</w:t>
            </w:r>
          </w:p>
        </w:tc>
        <w:tc>
          <w:tcPr>
            <w:tcW w:type="dxa" w:w="1728"/>
          </w:tcPr>
          <w:p>
            <w:r>
              <w:t>26.078</w:t>
            </w:r>
          </w:p>
        </w:tc>
        <w:tc>
          <w:tcPr>
            <w:tcW w:type="dxa" w:w="1728"/>
          </w:tcPr>
          <w:p>
            <w:r>
              <w:t>22.815</w:t>
            </w:r>
          </w:p>
        </w:tc>
      </w:tr>
    </w:tbl>
    <w:p>
      <w:r>
        <w:br w:type="page"/>
      </w:r>
    </w:p>
    <w:p>
      <w:pPr>
        <w:pStyle w:val="Heading1"/>
      </w:pPr>
      <w:r>
        <w:t>Permutation Importance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Permutation Importance by Precip</w:t>
      </w:r>
    </w:p>
    <w:p>
      <w:r>
        <w:drawing>
          <wp:inline xmlns:a="http://schemas.openxmlformats.org/drawingml/2006/main" xmlns:pic="http://schemas.openxmlformats.org/drawingml/2006/picture">
            <wp:extent cx="640080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_Preci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ALE Importance</w:t>
      </w:r>
    </w:p>
    <w:p>
      <w:r>
        <w:drawing>
          <wp:inline xmlns:a="http://schemas.openxmlformats.org/drawingml/2006/main" xmlns:pic="http://schemas.openxmlformats.org/drawingml/2006/picture">
            <wp:extent cx="6400800" cy="65032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_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3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NSABBS0002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BS00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NSTSYB0009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TSYB000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0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0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0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07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08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0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1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1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1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1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2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2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2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SAAEYB0025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2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SAAEYB0026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2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SAAEYB0027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2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2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SAAEYB0030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3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SAAEYB0031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EYB003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SAAKAN0002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KAN000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SAAKAN0004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KAN000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SAAKAN0005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KAN000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SAAKAN0006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KAN0006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SAAKAN0007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KAN0007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SAAKAN0008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KAN0008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SAAKAN0009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KAN0009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SAAKAN0010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KAN001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SAAKAN0012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KAN001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SAAMDD0011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MDD001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0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TCABEL0002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BEL000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TCATCH0007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CATCH000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8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VCAAUA0009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AUA0009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WAAAVW0001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AVW000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WAAAVW0002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AVW000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WAAAVW0007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AVW000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0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0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0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06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07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WAAESP0001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ESP000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WAAGES0001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GES000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WAAGES0002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GES000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WAAGES0003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GES0003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WAAGES0005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GES0005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WAAJAF0001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JAF000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WAAJAF0003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JAF000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WAAMAL0002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AL000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WAAMAL0003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AL000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WAAYAL0008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YAL0008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